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CF" w:rsidRPr="004E79CF" w:rsidRDefault="004E79CF" w:rsidP="004E79CF">
      <w:pPr>
        <w:rPr>
          <w:sz w:val="32"/>
          <w:szCs w:val="24"/>
        </w:rPr>
      </w:pPr>
      <w:r>
        <w:rPr>
          <w:b/>
          <w:sz w:val="32"/>
          <w:szCs w:val="24"/>
        </w:rPr>
        <w:t>Corsista:</w:t>
      </w:r>
      <w:r w:rsidR="00323E60">
        <w:rPr>
          <w:sz w:val="32"/>
          <w:szCs w:val="24"/>
        </w:rPr>
        <w:t xml:space="preserve"> Bozzo Donatella Maria</w:t>
      </w:r>
    </w:p>
    <w:p w:rsidR="00A56ED5" w:rsidRDefault="004E79CF" w:rsidP="00A56ED5">
      <w:pPr>
        <w:rPr>
          <w:b/>
          <w:i/>
          <w:sz w:val="32"/>
          <w:szCs w:val="24"/>
          <w:u w:val="single"/>
        </w:rPr>
      </w:pPr>
      <w:r>
        <w:rPr>
          <w:b/>
          <w:i/>
          <w:sz w:val="32"/>
          <w:szCs w:val="24"/>
          <w:u w:val="single"/>
        </w:rPr>
        <w:t>La mia esperienza in classe</w:t>
      </w:r>
      <w:r w:rsidR="00C60836">
        <w:rPr>
          <w:b/>
          <w:i/>
          <w:sz w:val="32"/>
          <w:szCs w:val="24"/>
          <w:u w:val="single"/>
        </w:rPr>
        <w:t>:</w:t>
      </w:r>
    </w:p>
    <w:p w:rsidR="004E79CF" w:rsidRPr="00A56ED5" w:rsidRDefault="004E79CF" w:rsidP="00A56ED5">
      <w:pPr>
        <w:rPr>
          <w:b/>
          <w:i/>
          <w:sz w:val="32"/>
          <w:szCs w:val="24"/>
          <w:u w:val="single"/>
        </w:rPr>
      </w:pPr>
      <w:r>
        <w:rPr>
          <w:b/>
          <w:i/>
          <w:sz w:val="28"/>
          <w:szCs w:val="24"/>
        </w:rPr>
        <w:t xml:space="preserve"> </w:t>
      </w:r>
      <w:r>
        <w:rPr>
          <w:b/>
          <w:sz w:val="24"/>
          <w:szCs w:val="24"/>
        </w:rPr>
        <w:t>Pensa alla tua esperienza, oppure, se sei un insegnante alle prime armi, rifletti su come agiresti di fronte a un allievo problematico come Andrea</w:t>
      </w:r>
    </w:p>
    <w:p w:rsidR="004E79CF" w:rsidRDefault="004E79CF" w:rsidP="00A56ED5">
      <w:pPr>
        <w:rPr>
          <w:b/>
          <w:sz w:val="24"/>
          <w:szCs w:val="24"/>
        </w:rPr>
      </w:pPr>
      <w:r>
        <w:rPr>
          <w:b/>
          <w:sz w:val="24"/>
          <w:szCs w:val="24"/>
        </w:rPr>
        <w:t>Rispondi alle domande</w:t>
      </w:r>
    </w:p>
    <w:p w:rsidR="004E79CF" w:rsidRDefault="004E79CF" w:rsidP="004E79CF">
      <w:pPr>
        <w:pStyle w:val="Paragrafoelenco"/>
        <w:numPr>
          <w:ilvl w:val="0"/>
          <w:numId w:val="1"/>
        </w:numPr>
        <w:rPr>
          <w:b/>
          <w:i/>
          <w:sz w:val="32"/>
          <w:szCs w:val="32"/>
          <w:u w:val="single"/>
        </w:rPr>
      </w:pPr>
      <w:r>
        <w:rPr>
          <w:sz w:val="24"/>
          <w:szCs w:val="24"/>
        </w:rPr>
        <w:t>Andrea è in piedi e indossa il cappello, sembra non curarsi della presenza della docente.</w:t>
      </w:r>
    </w:p>
    <w:p w:rsidR="009D2344" w:rsidRDefault="004E79CF" w:rsidP="009D2344">
      <w:pPr>
        <w:pStyle w:val="Paragrafoelenco"/>
        <w:rPr>
          <w:sz w:val="24"/>
          <w:szCs w:val="24"/>
        </w:rPr>
      </w:pPr>
      <w:r>
        <w:rPr>
          <w:sz w:val="24"/>
          <w:szCs w:val="24"/>
        </w:rPr>
        <w:t>Come agiresti in questa situazione?</w:t>
      </w:r>
    </w:p>
    <w:p w:rsidR="009D2344" w:rsidRPr="009D2344" w:rsidRDefault="009D2344" w:rsidP="009D2344">
      <w:pPr>
        <w:pStyle w:val="Paragrafoelenco"/>
        <w:rPr>
          <w:sz w:val="24"/>
          <w:szCs w:val="24"/>
        </w:rPr>
      </w:pPr>
    </w:p>
    <w:p w:rsidR="004E79CF" w:rsidRDefault="009D2344" w:rsidP="004E79CF">
      <w:pPr>
        <w:pStyle w:val="Paragrafoelenco"/>
        <w:rPr>
          <w:sz w:val="24"/>
          <w:szCs w:val="24"/>
        </w:rPr>
      </w:pPr>
      <w:r>
        <w:rPr>
          <w:sz w:val="24"/>
          <w:szCs w:val="24"/>
        </w:rPr>
        <w:t xml:space="preserve">In una situazione come questa certamente adotterei un atteggiamento docile, evitando </w:t>
      </w:r>
      <w:r w:rsidR="00A10E92">
        <w:rPr>
          <w:sz w:val="24"/>
          <w:szCs w:val="24"/>
        </w:rPr>
        <w:t>rimproveri e punizioni</w:t>
      </w:r>
      <w:r>
        <w:rPr>
          <w:sz w:val="24"/>
          <w:szCs w:val="24"/>
        </w:rPr>
        <w:t>. Cercherei di avvicinarmi all’alunno con garbo e il sorriso, apprezzando i</w:t>
      </w:r>
      <w:r w:rsidR="00A10E92">
        <w:rPr>
          <w:sz w:val="24"/>
          <w:szCs w:val="24"/>
        </w:rPr>
        <w:t>l cappellino con toni simpatici</w:t>
      </w:r>
      <w:r>
        <w:rPr>
          <w:sz w:val="24"/>
          <w:szCs w:val="24"/>
        </w:rPr>
        <w:t xml:space="preserve"> senza, inizialmente, chiederli di toglierlo. L’obiettivo sar</w:t>
      </w:r>
      <w:r w:rsidR="00A10E92">
        <w:rPr>
          <w:sz w:val="24"/>
          <w:szCs w:val="24"/>
        </w:rPr>
        <w:t xml:space="preserve">à quello di far arrivare </w:t>
      </w:r>
      <w:r>
        <w:rPr>
          <w:sz w:val="24"/>
          <w:szCs w:val="24"/>
        </w:rPr>
        <w:t xml:space="preserve"> il bambino a comprendere e correggere da solo il comportamento ritenuto inadeguato, senza imposizioni o punizioni.</w:t>
      </w:r>
    </w:p>
    <w:p w:rsidR="004E79CF" w:rsidRDefault="004E79CF" w:rsidP="004E79CF">
      <w:pPr>
        <w:pStyle w:val="Paragrafoelenco"/>
        <w:rPr>
          <w:sz w:val="24"/>
          <w:szCs w:val="24"/>
        </w:rPr>
      </w:pPr>
    </w:p>
    <w:p w:rsidR="004E79CF" w:rsidRPr="009D2344" w:rsidRDefault="004E79CF" w:rsidP="004E79CF">
      <w:pPr>
        <w:pStyle w:val="Paragrafoelenco"/>
        <w:numPr>
          <w:ilvl w:val="0"/>
          <w:numId w:val="1"/>
        </w:numPr>
        <w:rPr>
          <w:b/>
          <w:i/>
          <w:sz w:val="32"/>
          <w:szCs w:val="32"/>
          <w:u w:val="single"/>
        </w:rPr>
      </w:pPr>
      <w:r>
        <w:rPr>
          <w:sz w:val="24"/>
          <w:szCs w:val="24"/>
        </w:rPr>
        <w:t>L’insegnante sceglie</w:t>
      </w:r>
      <w:bookmarkStart w:id="0" w:name="_GoBack"/>
      <w:bookmarkEnd w:id="0"/>
      <w:r>
        <w:rPr>
          <w:sz w:val="24"/>
          <w:szCs w:val="24"/>
        </w:rPr>
        <w:t xml:space="preserve"> di andare verso l’allievo con un sorriso: secondo te, è un atto di debolezza? Qual è la tua opinione sulla scelta del collega?</w:t>
      </w:r>
    </w:p>
    <w:p w:rsidR="009D2344" w:rsidRDefault="009D2344" w:rsidP="009D2344">
      <w:pPr>
        <w:pStyle w:val="Paragrafoelenco"/>
        <w:rPr>
          <w:b/>
          <w:i/>
          <w:sz w:val="32"/>
          <w:szCs w:val="32"/>
          <w:u w:val="single"/>
        </w:rPr>
      </w:pPr>
    </w:p>
    <w:p w:rsidR="004E79CF" w:rsidRDefault="009D2344" w:rsidP="004E79CF">
      <w:pPr>
        <w:pStyle w:val="Paragrafoelenco"/>
        <w:rPr>
          <w:sz w:val="24"/>
          <w:szCs w:val="24"/>
        </w:rPr>
      </w:pPr>
      <w:r>
        <w:rPr>
          <w:sz w:val="24"/>
          <w:szCs w:val="24"/>
        </w:rPr>
        <w:t>L’insegnante, a mio giudizio, ha adottato il metodo migliore. Non è assolutamente un atto di debolezza</w:t>
      </w:r>
      <w:r w:rsidR="00A10E92">
        <w:rPr>
          <w:sz w:val="24"/>
          <w:szCs w:val="24"/>
        </w:rPr>
        <w:t xml:space="preserve"> un sorriso</w:t>
      </w:r>
      <w:r>
        <w:rPr>
          <w:sz w:val="24"/>
          <w:szCs w:val="24"/>
        </w:rPr>
        <w:t xml:space="preserve">, poiché il punto di partenza di ogni apprendimento è la creazione di una classe positiva dove ogni bambino abbia la possibilità di potersi esprimere liberamente e senza alcuna imposizione. Nella medesima situazione mi sarei comportata nella stessa maniera. </w:t>
      </w:r>
    </w:p>
    <w:p w:rsidR="004E79CF" w:rsidRDefault="004E79CF" w:rsidP="004E79CF">
      <w:pPr>
        <w:pStyle w:val="Paragrafoelenco"/>
        <w:rPr>
          <w:b/>
          <w:i/>
          <w:sz w:val="32"/>
          <w:szCs w:val="32"/>
          <w:u w:val="single"/>
        </w:rPr>
      </w:pPr>
    </w:p>
    <w:p w:rsidR="004E79CF" w:rsidRDefault="004E79CF" w:rsidP="004E79CF">
      <w:pPr>
        <w:pStyle w:val="Paragrafoelenco"/>
        <w:numPr>
          <w:ilvl w:val="0"/>
          <w:numId w:val="1"/>
        </w:numPr>
        <w:rPr>
          <w:b/>
          <w:i/>
          <w:sz w:val="32"/>
          <w:szCs w:val="32"/>
          <w:u w:val="single"/>
        </w:rPr>
      </w:pPr>
      <w:r>
        <w:rPr>
          <w:sz w:val="24"/>
          <w:szCs w:val="32"/>
        </w:rPr>
        <w:t>Quali strategie adotteresti per lavorare bene in classe con un soggetto molto problematico sul piano comportamentale?</w:t>
      </w:r>
    </w:p>
    <w:p w:rsidR="004E79CF" w:rsidRDefault="004E79CF" w:rsidP="004E79CF">
      <w:pPr>
        <w:pStyle w:val="Paragrafoelenco"/>
        <w:rPr>
          <w:sz w:val="24"/>
          <w:szCs w:val="32"/>
        </w:rPr>
      </w:pPr>
    </w:p>
    <w:p w:rsidR="009D2344" w:rsidRDefault="00A25340" w:rsidP="004E79CF">
      <w:pPr>
        <w:pStyle w:val="Paragrafoelenco"/>
        <w:rPr>
          <w:sz w:val="24"/>
          <w:szCs w:val="32"/>
        </w:rPr>
      </w:pPr>
      <w:r>
        <w:rPr>
          <w:sz w:val="24"/>
          <w:szCs w:val="32"/>
        </w:rPr>
        <w:t>La</w:t>
      </w:r>
      <w:r w:rsidR="009D2344">
        <w:rPr>
          <w:sz w:val="24"/>
          <w:szCs w:val="32"/>
        </w:rPr>
        <w:t xml:space="preserve"> strategia che adotterei</w:t>
      </w:r>
      <w:r>
        <w:rPr>
          <w:sz w:val="24"/>
          <w:szCs w:val="32"/>
        </w:rPr>
        <w:t xml:space="preserve"> </w:t>
      </w:r>
      <w:r w:rsidR="009D2344">
        <w:rPr>
          <w:sz w:val="24"/>
          <w:szCs w:val="32"/>
        </w:rPr>
        <w:t xml:space="preserve"> consiste nel creare fondamentalmente un ambiente motivante ed inclusivo. Il bambino che presenta un quadro problematico deve interagire alla pari con il resto del contesto classe, attraverso metodologie didattiche cooperative, quali lavoro di gruppo</w:t>
      </w:r>
      <w:r>
        <w:rPr>
          <w:sz w:val="24"/>
          <w:szCs w:val="32"/>
        </w:rPr>
        <w:t xml:space="preserve">, </w:t>
      </w:r>
      <w:r w:rsidR="00A10E92">
        <w:rPr>
          <w:sz w:val="24"/>
          <w:szCs w:val="32"/>
        </w:rPr>
        <w:t xml:space="preserve">laboratori creativi, </w:t>
      </w:r>
      <w:r>
        <w:rPr>
          <w:sz w:val="24"/>
          <w:szCs w:val="32"/>
        </w:rPr>
        <w:t xml:space="preserve"> e tutto ciò che stimola un apprendimento funzionale alla diversa realtà in classe.</w:t>
      </w:r>
      <w:r w:rsidR="00A10E92">
        <w:rPr>
          <w:sz w:val="24"/>
          <w:szCs w:val="32"/>
        </w:rPr>
        <w:t xml:space="preserve"> L’obiettivo è stimolare la fiducia in tutti gli alunni.</w:t>
      </w:r>
    </w:p>
    <w:p w:rsidR="009D2344" w:rsidRDefault="009D2344" w:rsidP="004E79CF">
      <w:pPr>
        <w:pStyle w:val="Paragrafoelenco"/>
        <w:rPr>
          <w:b/>
          <w:i/>
          <w:sz w:val="32"/>
          <w:szCs w:val="32"/>
          <w:u w:val="single"/>
        </w:rPr>
      </w:pPr>
    </w:p>
    <w:p w:rsidR="00C51F06" w:rsidRDefault="00C51F06"/>
    <w:p w:rsidR="00A56ED5" w:rsidRDefault="00A56ED5"/>
    <w:p w:rsidR="00A56ED5" w:rsidRDefault="00A56ED5"/>
    <w:p w:rsidR="00A56ED5" w:rsidRDefault="00A56ED5"/>
    <w:p w:rsidR="00C60836" w:rsidRDefault="00C60836" w:rsidP="00A56ED5">
      <w:pPr>
        <w:rPr>
          <w:b/>
          <w:sz w:val="32"/>
          <w:szCs w:val="24"/>
        </w:rPr>
      </w:pPr>
    </w:p>
    <w:p w:rsidR="00B17A2C" w:rsidRDefault="00B17A2C" w:rsidP="00A56ED5">
      <w:pPr>
        <w:rPr>
          <w:b/>
          <w:sz w:val="32"/>
          <w:szCs w:val="24"/>
        </w:rPr>
      </w:pPr>
    </w:p>
    <w:p w:rsidR="00A56ED5" w:rsidRPr="00A56ED5" w:rsidRDefault="00A56ED5" w:rsidP="00A56ED5">
      <w:pPr>
        <w:rPr>
          <w:sz w:val="32"/>
          <w:szCs w:val="24"/>
        </w:rPr>
      </w:pPr>
      <w:r>
        <w:rPr>
          <w:b/>
          <w:sz w:val="32"/>
          <w:szCs w:val="24"/>
        </w:rPr>
        <w:lastRenderedPageBreak/>
        <w:t>Corsista:</w:t>
      </w:r>
      <w:proofErr w:type="spellStart"/>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r>
        <w:rPr>
          <w:sz w:val="32"/>
          <w:szCs w:val="24"/>
        </w:rPr>
        <w:softHyphen/>
      </w:r>
      <w:proofErr w:type="spellEnd"/>
      <w:r>
        <w:rPr>
          <w:sz w:val="32"/>
          <w:szCs w:val="24"/>
        </w:rPr>
        <w:t>_______________</w:t>
      </w:r>
    </w:p>
    <w:p w:rsidR="00A56ED5" w:rsidRDefault="00A56ED5" w:rsidP="00A56ED5">
      <w:pPr>
        <w:rPr>
          <w:b/>
          <w:i/>
          <w:sz w:val="32"/>
          <w:szCs w:val="24"/>
          <w:u w:val="single"/>
        </w:rPr>
      </w:pPr>
      <w:r>
        <w:rPr>
          <w:b/>
          <w:i/>
          <w:sz w:val="32"/>
          <w:szCs w:val="24"/>
          <w:u w:val="single"/>
        </w:rPr>
        <w:t>La mia esperienza in classe</w:t>
      </w:r>
      <w:r w:rsidR="00C60836">
        <w:rPr>
          <w:b/>
          <w:i/>
          <w:sz w:val="32"/>
          <w:szCs w:val="24"/>
          <w:u w:val="single"/>
        </w:rPr>
        <w:t>:</w:t>
      </w:r>
    </w:p>
    <w:p w:rsidR="00A56ED5" w:rsidRDefault="00A56ED5" w:rsidP="00A56ED5">
      <w:pPr>
        <w:rPr>
          <w:sz w:val="24"/>
          <w:szCs w:val="24"/>
        </w:rPr>
      </w:pPr>
      <w:r>
        <w:rPr>
          <w:b/>
          <w:sz w:val="24"/>
          <w:szCs w:val="24"/>
        </w:rPr>
        <w:t xml:space="preserve">Pensa alla tua esperienza, oppure , se sei un insegnante alle prime armi, rifletti su come agiresti in una situazione di classe simile </w:t>
      </w:r>
      <w:r>
        <w:rPr>
          <w:sz w:val="24"/>
          <w:szCs w:val="24"/>
        </w:rPr>
        <w:t>in cui l’insegnante si rende conto di ciò che succede solo quando si allontana dalla cattedra.</w:t>
      </w:r>
    </w:p>
    <w:p w:rsidR="00A56ED5" w:rsidRDefault="00A56ED5" w:rsidP="00A56ED5">
      <w:pPr>
        <w:rPr>
          <w:b/>
          <w:sz w:val="24"/>
          <w:szCs w:val="24"/>
        </w:rPr>
      </w:pPr>
      <w:r>
        <w:rPr>
          <w:b/>
          <w:sz w:val="24"/>
          <w:szCs w:val="24"/>
        </w:rPr>
        <w:t>Rispondi alle domande</w:t>
      </w:r>
    </w:p>
    <w:p w:rsidR="00A56ED5" w:rsidRDefault="00A56ED5" w:rsidP="00A56ED5">
      <w:pPr>
        <w:pStyle w:val="Paragrafoelenco"/>
        <w:numPr>
          <w:ilvl w:val="0"/>
          <w:numId w:val="2"/>
        </w:numPr>
        <w:rPr>
          <w:b/>
          <w:sz w:val="24"/>
          <w:szCs w:val="24"/>
        </w:rPr>
      </w:pPr>
      <w:r>
        <w:rPr>
          <w:sz w:val="24"/>
          <w:szCs w:val="24"/>
        </w:rPr>
        <w:t>Di fronte a due alunni che chiacchierano e ridono, come ti comporti?</w:t>
      </w:r>
    </w:p>
    <w:p w:rsidR="00A56ED5" w:rsidRDefault="00A56ED5" w:rsidP="00A56ED5">
      <w:pPr>
        <w:pStyle w:val="Paragrafoelenco"/>
        <w:rPr>
          <w:sz w:val="24"/>
          <w:szCs w:val="24"/>
        </w:rPr>
      </w:pPr>
      <w:r>
        <w:rPr>
          <w:sz w:val="24"/>
          <w:szCs w:val="24"/>
        </w:rPr>
        <w:t>………………………………………………………………………………………………………………………………………………………………………………………………………………………………………………………………………………………………………………………………………………………………………………………………………………………………………………………………………………………………………………………………………………………………………………………………………………………………………………………………………………………………………………………………………………………………………………………………………………………………………………………………………………</w:t>
      </w:r>
    </w:p>
    <w:p w:rsidR="00A56ED5" w:rsidRDefault="00A56ED5" w:rsidP="00A56ED5">
      <w:pPr>
        <w:pStyle w:val="Paragrafoelenco"/>
        <w:rPr>
          <w:sz w:val="24"/>
          <w:szCs w:val="24"/>
        </w:rPr>
      </w:pPr>
    </w:p>
    <w:p w:rsidR="00A56ED5" w:rsidRDefault="00A56ED5" w:rsidP="00A56ED5">
      <w:pPr>
        <w:pStyle w:val="Paragrafoelenco"/>
        <w:numPr>
          <w:ilvl w:val="0"/>
          <w:numId w:val="2"/>
        </w:numPr>
        <w:rPr>
          <w:b/>
          <w:sz w:val="24"/>
          <w:szCs w:val="24"/>
        </w:rPr>
      </w:pPr>
      <w:r>
        <w:rPr>
          <w:sz w:val="24"/>
          <w:szCs w:val="24"/>
        </w:rPr>
        <w:t>Quali azioni intraprendi se, nonostante il tuo intervento, due allievi perseverano nel comportamento inadeguato?</w:t>
      </w:r>
    </w:p>
    <w:p w:rsidR="00A56ED5" w:rsidRDefault="00A56ED5" w:rsidP="00A56ED5">
      <w:pPr>
        <w:pStyle w:val="Paragrafoelenco"/>
        <w:rPr>
          <w:sz w:val="24"/>
          <w:szCs w:val="24"/>
        </w:rPr>
      </w:pPr>
      <w:r>
        <w:rPr>
          <w:sz w:val="24"/>
          <w:szCs w:val="24"/>
        </w:rPr>
        <w:t>………………………………………………………………………………………………………………………………………………………………………………………………………………………………………………………………………………………………………………………………………………………………………………………………………………………………………………………………………………………………………………………………………………………………………………………………………………………………………………………………………………………………………………………………………………………………………………………………………………………………………………………………………………</w:t>
      </w:r>
    </w:p>
    <w:p w:rsidR="00A56ED5" w:rsidRDefault="00A56ED5" w:rsidP="00A56ED5">
      <w:pPr>
        <w:rPr>
          <w:b/>
          <w:sz w:val="24"/>
          <w:szCs w:val="24"/>
        </w:rPr>
      </w:pPr>
    </w:p>
    <w:p w:rsidR="00A56ED5" w:rsidRDefault="00A56ED5" w:rsidP="00A56ED5">
      <w:pPr>
        <w:pStyle w:val="Paragrafoelenco"/>
        <w:numPr>
          <w:ilvl w:val="0"/>
          <w:numId w:val="2"/>
        </w:numPr>
        <w:rPr>
          <w:b/>
          <w:sz w:val="24"/>
          <w:szCs w:val="24"/>
        </w:rPr>
      </w:pPr>
      <w:r>
        <w:rPr>
          <w:sz w:val="24"/>
          <w:szCs w:val="24"/>
        </w:rPr>
        <w:t>Quali sono in ordine di importanza, le azioni disciplinari a tua disposizione? Racconta la tua esperienza di classe.</w:t>
      </w:r>
    </w:p>
    <w:p w:rsidR="00A56ED5" w:rsidRDefault="00A56ED5" w:rsidP="00A56ED5">
      <w:pPr>
        <w:pStyle w:val="Paragrafoelenco"/>
        <w:rPr>
          <w:b/>
          <w:sz w:val="24"/>
          <w:szCs w:val="24"/>
        </w:rPr>
      </w:pPr>
      <w:r>
        <w:rPr>
          <w:sz w:val="24"/>
          <w:szCs w:val="24"/>
        </w:rPr>
        <w:t>………………………………………………………………………………………………………………………………………………………………………………………………………………………………………………………………………………………………………………………………………………………………………………………………………………………………………………………………………………………………………………………………………………………………………………………………………………………………………………………………………………………………………………………………………………………………………………………………………………………………………………………………………………………………………………………………………………………………………………………………………………………………………………………………………………………………………………………………………………………………………………………………………………………………………………………………………………………………………………………</w:t>
      </w:r>
    </w:p>
    <w:p w:rsidR="00A56ED5" w:rsidRDefault="00A56ED5"/>
    <w:sectPr w:rsidR="00A56ED5" w:rsidSect="00C51F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43E53"/>
    <w:multiLevelType w:val="hybridMultilevel"/>
    <w:tmpl w:val="652227C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compat/>
  <w:rsids>
    <w:rsidRoot w:val="004E79CF"/>
    <w:rsid w:val="000954E3"/>
    <w:rsid w:val="00323E60"/>
    <w:rsid w:val="004B00C2"/>
    <w:rsid w:val="004E79CF"/>
    <w:rsid w:val="009D2344"/>
    <w:rsid w:val="00A10E92"/>
    <w:rsid w:val="00A25340"/>
    <w:rsid w:val="00A56ED5"/>
    <w:rsid w:val="00AB75C0"/>
    <w:rsid w:val="00B17A2C"/>
    <w:rsid w:val="00C31732"/>
    <w:rsid w:val="00C51F06"/>
    <w:rsid w:val="00C608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9C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9CF"/>
    <w:pPr>
      <w:ind w:left="720"/>
      <w:contextualSpacing/>
    </w:pPr>
  </w:style>
</w:styles>
</file>

<file path=word/webSettings.xml><?xml version="1.0" encoding="utf-8"?>
<w:webSettings xmlns:r="http://schemas.openxmlformats.org/officeDocument/2006/relationships" xmlns:w="http://schemas.openxmlformats.org/wordprocessingml/2006/main">
  <w:divs>
    <w:div w:id="581456283">
      <w:bodyDiv w:val="1"/>
      <w:marLeft w:val="0"/>
      <w:marRight w:val="0"/>
      <w:marTop w:val="0"/>
      <w:marBottom w:val="0"/>
      <w:divBdr>
        <w:top w:val="none" w:sz="0" w:space="0" w:color="auto"/>
        <w:left w:val="none" w:sz="0" w:space="0" w:color="auto"/>
        <w:bottom w:val="none" w:sz="0" w:space="0" w:color="auto"/>
        <w:right w:val="none" w:sz="0" w:space="0" w:color="auto"/>
      </w:divBdr>
    </w:div>
    <w:div w:id="20762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3077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donbozz@outlook.it</cp:lastModifiedBy>
  <cp:revision>4</cp:revision>
  <dcterms:created xsi:type="dcterms:W3CDTF">2020-05-05T08:51:00Z</dcterms:created>
  <dcterms:modified xsi:type="dcterms:W3CDTF">2020-05-05T09:21:00Z</dcterms:modified>
</cp:coreProperties>
</file>